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E829E" w14:textId="3D5C611E" w:rsidR="000E5925" w:rsidRPr="00303E10" w:rsidRDefault="000E5925" w:rsidP="000E5925">
      <w:pPr>
        <w:jc w:val="center"/>
        <w:rPr>
          <w:b/>
          <w:bCs/>
          <w:sz w:val="28"/>
          <w:szCs w:val="28"/>
        </w:rPr>
      </w:pPr>
      <w:bookmarkStart w:id="0" w:name="_Hlk23687047"/>
      <w:r w:rsidRPr="00303E10">
        <w:rPr>
          <w:b/>
          <w:bCs/>
          <w:sz w:val="28"/>
          <w:szCs w:val="28"/>
        </w:rPr>
        <w:t xml:space="preserve">Karta oceny pracy pisemnej </w:t>
      </w:r>
      <w:r w:rsidRPr="00303E10">
        <w:rPr>
          <w:b/>
          <w:bCs/>
          <w:sz w:val="28"/>
          <w:szCs w:val="28"/>
        </w:rPr>
        <w:br/>
        <w:t>eliminacji I</w:t>
      </w:r>
      <w:r w:rsidR="00DC4F31">
        <w:rPr>
          <w:b/>
          <w:bCs/>
          <w:sz w:val="28"/>
          <w:szCs w:val="28"/>
        </w:rPr>
        <w:t>I</w:t>
      </w:r>
      <w:r w:rsidR="0089335A">
        <w:rPr>
          <w:b/>
          <w:bCs/>
          <w:sz w:val="28"/>
          <w:szCs w:val="28"/>
        </w:rPr>
        <w:t xml:space="preserve"> etapu </w:t>
      </w:r>
      <w:r w:rsidR="003A644B">
        <w:rPr>
          <w:b/>
          <w:bCs/>
          <w:sz w:val="28"/>
          <w:szCs w:val="28"/>
        </w:rPr>
        <w:t>LI</w:t>
      </w:r>
      <w:r w:rsidRPr="00303E10">
        <w:rPr>
          <w:b/>
          <w:bCs/>
          <w:sz w:val="28"/>
          <w:szCs w:val="28"/>
        </w:rPr>
        <w:t xml:space="preserve"> Olimpiady Historycznej</w:t>
      </w:r>
    </w:p>
    <w:bookmarkEnd w:id="0"/>
    <w:p w14:paraId="4425D2D8" w14:textId="77777777" w:rsidR="0033623F" w:rsidRPr="00303E10" w:rsidRDefault="0033623F" w:rsidP="00E46E64">
      <w:pPr>
        <w:rPr>
          <w:b/>
          <w:bCs/>
          <w:szCs w:val="20"/>
        </w:rPr>
      </w:pPr>
    </w:p>
    <w:p w14:paraId="7A169470" w14:textId="7686FCA0" w:rsidR="00F13902" w:rsidRPr="00F13902" w:rsidRDefault="00951CFF" w:rsidP="007E70DE">
      <w:pPr>
        <w:ind w:left="993" w:hanging="993"/>
        <w:rPr>
          <w:b/>
          <w:sz w:val="28"/>
          <w:szCs w:val="28"/>
        </w:rPr>
      </w:pPr>
      <w:r w:rsidRPr="00303E10">
        <w:rPr>
          <w:b/>
          <w:bCs/>
          <w:sz w:val="28"/>
          <w:szCs w:val="28"/>
        </w:rPr>
        <w:t xml:space="preserve">Temat: </w:t>
      </w:r>
      <w:r w:rsidR="00DC4F31">
        <w:rPr>
          <w:b/>
          <w:sz w:val="28"/>
          <w:szCs w:val="28"/>
        </w:rPr>
        <w:t xml:space="preserve">Przedstaw genezę i rozwój chrześcijaństwa w </w:t>
      </w:r>
      <w:r w:rsidR="00CE0265" w:rsidRPr="00243229">
        <w:rPr>
          <w:b/>
          <w:sz w:val="28"/>
          <w:szCs w:val="28"/>
        </w:rPr>
        <w:t>s</w:t>
      </w:r>
      <w:r w:rsidR="00DC4F31" w:rsidRPr="00243229">
        <w:rPr>
          <w:b/>
          <w:sz w:val="28"/>
          <w:szCs w:val="28"/>
        </w:rPr>
        <w:t>t</w:t>
      </w:r>
      <w:r w:rsidR="00DC4F31">
        <w:rPr>
          <w:b/>
          <w:sz w:val="28"/>
          <w:szCs w:val="28"/>
        </w:rPr>
        <w:t>arożytności</w:t>
      </w:r>
    </w:p>
    <w:p w14:paraId="4F498313" w14:textId="77777777" w:rsidR="000E5925" w:rsidRPr="00303E10" w:rsidRDefault="000E5925" w:rsidP="00F13902">
      <w:pPr>
        <w:jc w:val="both"/>
        <w:rPr>
          <w:b/>
          <w:sz w:val="28"/>
          <w:szCs w:val="28"/>
        </w:rPr>
      </w:pPr>
      <w:bookmarkStart w:id="1" w:name="_Hlk23687063"/>
    </w:p>
    <w:p w14:paraId="52364971" w14:textId="77777777" w:rsidR="000E5925" w:rsidRPr="00303E10" w:rsidRDefault="000E5925" w:rsidP="000E5925">
      <w:pPr>
        <w:rPr>
          <w:sz w:val="22"/>
          <w:szCs w:val="22"/>
        </w:rPr>
      </w:pPr>
      <w:r w:rsidRPr="00303E10">
        <w:rPr>
          <w:sz w:val="22"/>
          <w:szCs w:val="22"/>
        </w:rPr>
        <w:t>kod pracy………………</w:t>
      </w:r>
      <w:r w:rsidRPr="00303E10">
        <w:rPr>
          <w:sz w:val="22"/>
          <w:szCs w:val="22"/>
        </w:rPr>
        <w:tab/>
        <w:t>imię i nazwisko oceniającego: …………………………………………</w:t>
      </w:r>
    </w:p>
    <w:bookmarkEnd w:id="1"/>
    <w:p w14:paraId="07AC5037" w14:textId="77777777" w:rsidR="005C2362" w:rsidRPr="00303E10" w:rsidRDefault="005C2362" w:rsidP="00E46E64">
      <w:pPr>
        <w:rPr>
          <w:szCs w:val="20"/>
        </w:rPr>
      </w:pPr>
    </w:p>
    <w:p w14:paraId="788E117D" w14:textId="77777777" w:rsidR="00E46E64" w:rsidRPr="00303E10" w:rsidRDefault="003C33DD" w:rsidP="00E46E64">
      <w:pPr>
        <w:rPr>
          <w:b/>
          <w:bCs/>
          <w:szCs w:val="20"/>
        </w:rPr>
      </w:pPr>
      <w:r w:rsidRPr="00303E10">
        <w:rPr>
          <w:b/>
          <w:bCs/>
          <w:szCs w:val="20"/>
        </w:rPr>
        <w:t>Model odpowiedzi/</w:t>
      </w:r>
      <w:r w:rsidR="00C30BD2" w:rsidRPr="00303E10">
        <w:rPr>
          <w:b/>
          <w:bCs/>
          <w:szCs w:val="20"/>
        </w:rPr>
        <w:t>k</w:t>
      </w:r>
      <w:r w:rsidR="00E46E64" w:rsidRPr="00303E10">
        <w:rPr>
          <w:b/>
          <w:bCs/>
          <w:szCs w:val="20"/>
        </w:rPr>
        <w:t>ryteria oceniania</w:t>
      </w:r>
    </w:p>
    <w:p w14:paraId="7D41DB7F" w14:textId="77777777" w:rsidR="00E46E64" w:rsidRPr="00303E10" w:rsidRDefault="00E46E64" w:rsidP="00E46E64">
      <w:pPr>
        <w:rPr>
          <w:rFonts w:eastAsia="TimesNewRomanPSMT"/>
        </w:rPr>
      </w:pPr>
    </w:p>
    <w:tbl>
      <w:tblPr>
        <w:tblW w:w="9669" w:type="dxa"/>
        <w:tblInd w:w="-318" w:type="dxa"/>
        <w:tblLook w:val="00A0" w:firstRow="1" w:lastRow="0" w:firstColumn="1" w:lastColumn="0" w:noHBand="0" w:noVBand="0"/>
      </w:tblPr>
      <w:tblGrid>
        <w:gridCol w:w="1419"/>
        <w:gridCol w:w="8250"/>
      </w:tblGrid>
      <w:tr w:rsidR="00303E10" w:rsidRPr="00303E10" w14:paraId="2AB80710" w14:textId="77777777" w:rsidTr="00BB589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9756" w14:textId="77777777" w:rsidR="00E46E64" w:rsidRPr="00303E10" w:rsidRDefault="00E46E64" w:rsidP="00E46E64">
            <w:pPr>
              <w:rPr>
                <w:b/>
              </w:rPr>
            </w:pPr>
            <w:r w:rsidRPr="00303E10">
              <w:rPr>
                <w:b/>
              </w:rPr>
              <w:t>Ocena celująca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B65B" w14:textId="77777777" w:rsidR="00E46E64" w:rsidRPr="00303E10" w:rsidRDefault="00893F15" w:rsidP="003C33DD">
            <w:r w:rsidRPr="00303E10">
              <w:t>Uczestnik</w:t>
            </w:r>
            <w:r w:rsidR="00E46E64" w:rsidRPr="00303E10">
              <w:t>:</w:t>
            </w:r>
          </w:p>
          <w:p w14:paraId="1A707B0E" w14:textId="6B4E8D4F" w:rsidR="00747195" w:rsidRPr="00303E10" w:rsidRDefault="00747195" w:rsidP="009C1E99">
            <w:pPr>
              <w:numPr>
                <w:ilvl w:val="0"/>
                <w:numId w:val="5"/>
              </w:numPr>
            </w:pPr>
            <w:r w:rsidRPr="00303E10">
              <w:rPr>
                <w:b/>
                <w:bCs/>
              </w:rPr>
              <w:t xml:space="preserve">przeprowadził </w:t>
            </w:r>
            <w:r w:rsidR="00493041" w:rsidRPr="00303E10">
              <w:rPr>
                <w:b/>
                <w:bCs/>
              </w:rPr>
              <w:t>wyczerpującą</w:t>
            </w:r>
            <w:r w:rsidRPr="00303E10">
              <w:rPr>
                <w:b/>
                <w:bCs/>
              </w:rPr>
              <w:t xml:space="preserve"> analizę</w:t>
            </w:r>
            <w:r w:rsidR="00F167DA">
              <w:rPr>
                <w:b/>
                <w:bCs/>
              </w:rPr>
              <w:t xml:space="preserve"> </w:t>
            </w:r>
            <w:r w:rsidR="00DC4F31">
              <w:rPr>
                <w:b/>
                <w:bCs/>
              </w:rPr>
              <w:t xml:space="preserve">genezy i rozwoju chrześcijaństwa w </w:t>
            </w:r>
            <w:r w:rsidR="00CE0265">
              <w:rPr>
                <w:b/>
                <w:bCs/>
              </w:rPr>
              <w:t>s</w:t>
            </w:r>
            <w:r w:rsidR="00DC4F31">
              <w:rPr>
                <w:b/>
                <w:bCs/>
              </w:rPr>
              <w:t>tarożytności</w:t>
            </w:r>
            <w:r w:rsidR="00BB5898">
              <w:rPr>
                <w:b/>
                <w:bCs/>
              </w:rPr>
              <w:t>;</w:t>
            </w:r>
          </w:p>
          <w:p w14:paraId="374E2DEE" w14:textId="77777777" w:rsidR="0094659A" w:rsidRDefault="0094659A" w:rsidP="009C1E99">
            <w:pPr>
              <w:numPr>
                <w:ilvl w:val="0"/>
                <w:numId w:val="5"/>
              </w:numPr>
            </w:pPr>
            <w:r w:rsidRPr="00303E10">
              <w:t xml:space="preserve">poprawnie wyjaśnił wszystkie wskazane związki </w:t>
            </w:r>
            <w:proofErr w:type="spellStart"/>
            <w:r w:rsidRPr="00303E10">
              <w:t>przyczynowo-skutkowe</w:t>
            </w:r>
            <w:proofErr w:type="spellEnd"/>
            <w:r w:rsidRPr="00303E10">
              <w:t>;</w:t>
            </w:r>
          </w:p>
          <w:p w14:paraId="2DAC9DAF" w14:textId="4AD11C62" w:rsidR="009C1E99" w:rsidRPr="00303E10" w:rsidRDefault="009C1E99" w:rsidP="009C1E99">
            <w:pPr>
              <w:numPr>
                <w:ilvl w:val="0"/>
                <w:numId w:val="5"/>
              </w:numPr>
            </w:pPr>
            <w:r>
              <w:t>dokonał podsumowania;</w:t>
            </w:r>
          </w:p>
          <w:p w14:paraId="634FC2A5" w14:textId="77777777" w:rsidR="00DE28D8" w:rsidRPr="00243229" w:rsidRDefault="00747195" w:rsidP="009C1E99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243229">
              <w:rPr>
                <w:iCs/>
                <w:szCs w:val="22"/>
              </w:rPr>
              <w:t>wykazał się znajomością różnych źródeł informacji oraz stanowisk i ocen historiograficznych</w:t>
            </w:r>
            <w:r w:rsidR="0094659A" w:rsidRPr="00243229">
              <w:t>.</w:t>
            </w:r>
          </w:p>
          <w:p w14:paraId="05EB30B3" w14:textId="77777777" w:rsidR="005C2362" w:rsidRPr="00303E10" w:rsidRDefault="005C2362" w:rsidP="005C2362">
            <w:pPr>
              <w:ind w:left="720"/>
            </w:pPr>
          </w:p>
        </w:tc>
      </w:tr>
      <w:tr w:rsidR="00303E10" w:rsidRPr="00303E10" w14:paraId="0131F8A8" w14:textId="77777777" w:rsidTr="00BB589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C7F4" w14:textId="77777777" w:rsidR="00E46E64" w:rsidRPr="00303E10" w:rsidRDefault="00E46E64" w:rsidP="00E46E64">
            <w:pPr>
              <w:rPr>
                <w:b/>
              </w:rPr>
            </w:pPr>
            <w:r w:rsidRPr="00303E10">
              <w:rPr>
                <w:b/>
              </w:rPr>
              <w:t xml:space="preserve">Ocena </w:t>
            </w:r>
            <w:r w:rsidRPr="00303E10">
              <w:rPr>
                <w:b/>
              </w:rPr>
              <w:br/>
              <w:t>bardzo dobra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BEFF" w14:textId="77777777" w:rsidR="00E46E64" w:rsidRPr="00303E10" w:rsidRDefault="00893F15" w:rsidP="003C33DD">
            <w:r w:rsidRPr="00303E10">
              <w:t>Uczestnik</w:t>
            </w:r>
            <w:r w:rsidR="00E46E64" w:rsidRPr="00303E10">
              <w:t xml:space="preserve">: </w:t>
            </w:r>
          </w:p>
          <w:p w14:paraId="4EC90CD4" w14:textId="5224DD67" w:rsidR="00BB5898" w:rsidRPr="00303E10" w:rsidRDefault="00747195" w:rsidP="00BB5898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303E10">
              <w:rPr>
                <w:b/>
                <w:bCs/>
              </w:rPr>
              <w:t xml:space="preserve">przeprowadził analizę </w:t>
            </w:r>
            <w:r w:rsidR="00DC4F31">
              <w:rPr>
                <w:b/>
                <w:bCs/>
              </w:rPr>
              <w:t xml:space="preserve">genezy i rozwoju chrześcijaństwa w </w:t>
            </w:r>
            <w:r w:rsidR="00CE0265">
              <w:rPr>
                <w:b/>
                <w:bCs/>
              </w:rPr>
              <w:t>s</w:t>
            </w:r>
            <w:r w:rsidR="00DC4F31">
              <w:rPr>
                <w:b/>
                <w:bCs/>
              </w:rPr>
              <w:t>tarożytności</w:t>
            </w:r>
            <w:r w:rsidR="00BB5898">
              <w:rPr>
                <w:b/>
                <w:bCs/>
              </w:rPr>
              <w:t>;</w:t>
            </w:r>
          </w:p>
          <w:p w14:paraId="6632214D" w14:textId="77777777" w:rsidR="0094659A" w:rsidRPr="00303E10" w:rsidRDefault="0094659A" w:rsidP="0094659A">
            <w:pPr>
              <w:numPr>
                <w:ilvl w:val="0"/>
                <w:numId w:val="4"/>
              </w:numPr>
            </w:pPr>
            <w:r w:rsidRPr="00303E10">
              <w:t>dokonał celowej i właściwej selekcji faktów, świadczącej o rozumieniu ich znaczenia i hierarchii</w:t>
            </w:r>
            <w:r w:rsidR="00747195" w:rsidRPr="00303E10">
              <w:t>;</w:t>
            </w:r>
          </w:p>
          <w:p w14:paraId="2C347CB0" w14:textId="77777777" w:rsidR="0094659A" w:rsidRPr="00303E10" w:rsidRDefault="00493041" w:rsidP="0094659A">
            <w:pPr>
              <w:numPr>
                <w:ilvl w:val="0"/>
                <w:numId w:val="4"/>
              </w:numPr>
            </w:pPr>
            <w:r w:rsidRPr="00303E10">
              <w:t xml:space="preserve">wskazał poprawnie związki </w:t>
            </w:r>
            <w:proofErr w:type="spellStart"/>
            <w:r w:rsidRPr="00303E10">
              <w:t>przyczynowo-skutkowe</w:t>
            </w:r>
            <w:proofErr w:type="spellEnd"/>
            <w:r w:rsidRPr="00303E10">
              <w:t>;</w:t>
            </w:r>
          </w:p>
          <w:p w14:paraId="3FEFFF83" w14:textId="77777777" w:rsidR="00784DC7" w:rsidRPr="00243229" w:rsidRDefault="00747195" w:rsidP="001C5CBC">
            <w:pPr>
              <w:numPr>
                <w:ilvl w:val="0"/>
                <w:numId w:val="4"/>
              </w:numPr>
            </w:pPr>
            <w:r w:rsidRPr="00243229">
              <w:t>dokonał</w:t>
            </w:r>
            <w:r w:rsidR="003A644B" w:rsidRPr="00243229">
              <w:t xml:space="preserve"> </w:t>
            </w:r>
            <w:r w:rsidR="00902BDC" w:rsidRPr="00243229">
              <w:t>syntezy;</w:t>
            </w:r>
          </w:p>
          <w:p w14:paraId="752A2B2A" w14:textId="77777777" w:rsidR="00DE28D8" w:rsidRPr="00303E10" w:rsidRDefault="00C03C9E" w:rsidP="0094659A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303E10">
              <w:rPr>
                <w:lang w:eastAsia="en-US"/>
              </w:rPr>
              <w:t>przygotował pracę bez błędów językowych</w:t>
            </w:r>
            <w:r w:rsidR="0094659A" w:rsidRPr="00303E10">
              <w:t>.</w:t>
            </w:r>
          </w:p>
          <w:p w14:paraId="6DC6DDA5" w14:textId="77777777" w:rsidR="005C2362" w:rsidRPr="00303E10" w:rsidRDefault="005C2362" w:rsidP="005C2362">
            <w:pPr>
              <w:ind w:left="720"/>
            </w:pPr>
          </w:p>
        </w:tc>
      </w:tr>
      <w:tr w:rsidR="00303E10" w:rsidRPr="00303E10" w14:paraId="79AEB381" w14:textId="77777777" w:rsidTr="00BB589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064A" w14:textId="77777777" w:rsidR="00E46E64" w:rsidRPr="00303E10" w:rsidRDefault="00E46E64" w:rsidP="00E46E64">
            <w:pPr>
              <w:rPr>
                <w:b/>
              </w:rPr>
            </w:pPr>
            <w:r w:rsidRPr="00303E10">
              <w:rPr>
                <w:b/>
              </w:rPr>
              <w:t xml:space="preserve">Ocena </w:t>
            </w:r>
          </w:p>
          <w:p w14:paraId="75874D1A" w14:textId="77777777" w:rsidR="00E46E64" w:rsidRPr="00303E10" w:rsidRDefault="00E46E64" w:rsidP="00E46E64">
            <w:pPr>
              <w:rPr>
                <w:b/>
              </w:rPr>
            </w:pPr>
            <w:r w:rsidRPr="00303E10">
              <w:rPr>
                <w:b/>
              </w:rPr>
              <w:t xml:space="preserve">dobra </w:t>
            </w:r>
            <w:r w:rsidR="005C2362" w:rsidRPr="00303E10">
              <w:rPr>
                <w:b/>
              </w:rPr>
              <w:t>plus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C5D" w14:textId="77777777" w:rsidR="005764D4" w:rsidRDefault="00893F15" w:rsidP="005764D4">
            <w:pPr>
              <w:rPr>
                <w:lang w:eastAsia="en-US"/>
              </w:rPr>
            </w:pPr>
            <w:r w:rsidRPr="00303E10">
              <w:t>Uczestnik</w:t>
            </w:r>
            <w:r w:rsidR="00CE3184" w:rsidRPr="00303E10">
              <w:rPr>
                <w:lang w:eastAsia="en-US"/>
              </w:rPr>
              <w:t>:</w:t>
            </w:r>
          </w:p>
          <w:p w14:paraId="0D9DF79C" w14:textId="77777777" w:rsidR="00F167DA" w:rsidRPr="00066CC5" w:rsidRDefault="00F167DA" w:rsidP="00BB5898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przedstawił zdecydowaną większość faktografii związanej z tematem</w:t>
            </w:r>
            <w:r w:rsidR="00FC2F41">
              <w:rPr>
                <w:b/>
                <w:bCs/>
                <w:lang w:eastAsia="en-US"/>
              </w:rPr>
              <w:t>;</w:t>
            </w:r>
          </w:p>
          <w:p w14:paraId="7C888EF5" w14:textId="76EC9443" w:rsidR="00066CC5" w:rsidRPr="00243229" w:rsidRDefault="00066CC5" w:rsidP="00BB5898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243229">
              <w:t>przeprowadził analizę genezy i rozwoju chrześcijaństwa w starożytności uwzględniając dynamikę analizowanych procesów;</w:t>
            </w:r>
          </w:p>
          <w:p w14:paraId="4BE2E2DD" w14:textId="0FF9CC9F" w:rsidR="00BB5898" w:rsidRPr="00243229" w:rsidRDefault="00BB5898" w:rsidP="00BB5898">
            <w:pPr>
              <w:pStyle w:val="Akapitzlist"/>
              <w:numPr>
                <w:ilvl w:val="0"/>
                <w:numId w:val="1"/>
              </w:numPr>
            </w:pPr>
            <w:r w:rsidRPr="00243229">
              <w:t xml:space="preserve">uwzględnił pełen zakres chronologiczny tematu </w:t>
            </w:r>
            <w:r w:rsidR="00093476" w:rsidRPr="00243229">
              <w:t>zachowując</w:t>
            </w:r>
            <w:r w:rsidRPr="00243229">
              <w:t xml:space="preserve"> właściwe proporcje w narracji;</w:t>
            </w:r>
          </w:p>
          <w:p w14:paraId="0030DDC3" w14:textId="77777777" w:rsidR="00DA4626" w:rsidRPr="00303E10" w:rsidRDefault="0094659A" w:rsidP="00BB5898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303E10">
              <w:rPr>
                <w:lang w:eastAsia="en-US"/>
              </w:rPr>
              <w:t>dokonał selekcji i uporządkowania podanej faktografii</w:t>
            </w:r>
            <w:r w:rsidR="00FC2F41">
              <w:rPr>
                <w:lang w:eastAsia="en-US"/>
              </w:rPr>
              <w:t>;</w:t>
            </w:r>
          </w:p>
          <w:p w14:paraId="6DB83D41" w14:textId="77777777" w:rsidR="00DA4626" w:rsidRPr="00303E10" w:rsidRDefault="00493041" w:rsidP="00BB5898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303E10">
              <w:rPr>
                <w:lang w:eastAsia="en-US"/>
              </w:rPr>
              <w:t xml:space="preserve">wskazał poprawnie większość związków </w:t>
            </w:r>
            <w:proofErr w:type="spellStart"/>
            <w:r w:rsidRPr="00303E10">
              <w:rPr>
                <w:lang w:eastAsia="en-US"/>
              </w:rPr>
              <w:t>przyczynowo-skutkowych</w:t>
            </w:r>
            <w:proofErr w:type="spellEnd"/>
            <w:r w:rsidR="00DA4626" w:rsidRPr="00303E10">
              <w:rPr>
                <w:lang w:eastAsia="en-US"/>
              </w:rPr>
              <w:t>;</w:t>
            </w:r>
          </w:p>
          <w:p w14:paraId="5012E864" w14:textId="77777777" w:rsidR="005C2362" w:rsidRPr="00F167DA" w:rsidRDefault="0077148F" w:rsidP="00BB5898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303E10">
              <w:rPr>
                <w:lang w:eastAsia="en-US"/>
              </w:rPr>
              <w:t>sformułował</w:t>
            </w:r>
            <w:r w:rsidR="00DA4626" w:rsidRPr="00303E10">
              <w:rPr>
                <w:lang w:eastAsia="en-US"/>
              </w:rPr>
              <w:t xml:space="preserve"> wniosk</w:t>
            </w:r>
            <w:r w:rsidR="00C1689B" w:rsidRPr="00303E10">
              <w:rPr>
                <w:lang w:eastAsia="en-US"/>
              </w:rPr>
              <w:t>i</w:t>
            </w:r>
            <w:r w:rsidR="00DA4626" w:rsidRPr="00303E10">
              <w:rPr>
                <w:lang w:eastAsia="en-US"/>
              </w:rPr>
              <w:t>;</w:t>
            </w:r>
          </w:p>
          <w:p w14:paraId="01F1AAD9" w14:textId="77777777" w:rsidR="00493041" w:rsidRPr="00303E10" w:rsidRDefault="00493041" w:rsidP="00BB5898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303E10">
              <w:rPr>
                <w:lang w:eastAsia="en-US"/>
              </w:rPr>
              <w:t>zastosował właściwą terminologię.</w:t>
            </w:r>
          </w:p>
          <w:p w14:paraId="2F3404F3" w14:textId="77777777" w:rsidR="00493041" w:rsidRPr="00303E10" w:rsidRDefault="00493041" w:rsidP="00493041">
            <w:pPr>
              <w:ind w:left="720"/>
              <w:rPr>
                <w:lang w:eastAsia="en-US"/>
              </w:rPr>
            </w:pPr>
          </w:p>
        </w:tc>
      </w:tr>
      <w:tr w:rsidR="00303E10" w:rsidRPr="00303E10" w14:paraId="5202B239" w14:textId="77777777" w:rsidTr="00BB589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4985" w14:textId="77777777" w:rsidR="00E46E64" w:rsidRPr="00303E10" w:rsidRDefault="00E46E64" w:rsidP="00E46E64">
            <w:pPr>
              <w:rPr>
                <w:b/>
                <w:bCs/>
              </w:rPr>
            </w:pPr>
            <w:r w:rsidRPr="00303E10">
              <w:rPr>
                <w:b/>
                <w:bCs/>
              </w:rPr>
              <w:t xml:space="preserve">Ocena </w:t>
            </w:r>
          </w:p>
          <w:p w14:paraId="50F659E4" w14:textId="77777777" w:rsidR="00E46E64" w:rsidRPr="00303E10" w:rsidRDefault="00E46E64" w:rsidP="00E46E64">
            <w:r w:rsidRPr="00303E10">
              <w:rPr>
                <w:b/>
                <w:bCs/>
              </w:rPr>
              <w:t>dobra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7338" w14:textId="77777777" w:rsidR="00E46E64" w:rsidRPr="00303E10" w:rsidRDefault="00893F15" w:rsidP="003C33DD">
            <w:pPr>
              <w:rPr>
                <w:lang w:eastAsia="en-US"/>
              </w:rPr>
            </w:pPr>
            <w:r w:rsidRPr="00303E10">
              <w:t>Uczestnik</w:t>
            </w:r>
            <w:r w:rsidR="00E46E64" w:rsidRPr="00303E10">
              <w:rPr>
                <w:lang w:eastAsia="en-US"/>
              </w:rPr>
              <w:t>:</w:t>
            </w:r>
          </w:p>
          <w:p w14:paraId="51C7FAB1" w14:textId="77777777" w:rsidR="00F167DA" w:rsidRPr="00E215B8" w:rsidRDefault="00F167DA" w:rsidP="00F167DA">
            <w:pPr>
              <w:numPr>
                <w:ilvl w:val="0"/>
                <w:numId w:val="3"/>
              </w:numPr>
            </w:pPr>
            <w:r w:rsidRPr="00E215B8">
              <w:rPr>
                <w:lang w:eastAsia="en-US"/>
              </w:rPr>
              <w:t xml:space="preserve">podał większość faktografii związanej z tematem; </w:t>
            </w:r>
          </w:p>
          <w:p w14:paraId="53749E69" w14:textId="5B98C5F5" w:rsidR="00DC4F31" w:rsidRPr="00E215B8" w:rsidRDefault="00F167DA" w:rsidP="00F167DA">
            <w:pPr>
              <w:numPr>
                <w:ilvl w:val="0"/>
                <w:numId w:val="3"/>
              </w:numPr>
            </w:pPr>
            <w:r>
              <w:t xml:space="preserve">spośród podanej faktografii </w:t>
            </w:r>
            <w:r w:rsidRPr="00E215B8">
              <w:rPr>
                <w:b/>
                <w:bCs/>
              </w:rPr>
              <w:t xml:space="preserve">opisał </w:t>
            </w:r>
            <w:r w:rsidRPr="005764D4">
              <w:rPr>
                <w:b/>
                <w:bCs/>
              </w:rPr>
              <w:t xml:space="preserve">co </w:t>
            </w:r>
            <w:r w:rsidRPr="00E215B8">
              <w:rPr>
                <w:b/>
                <w:bCs/>
              </w:rPr>
              <w:t>najmniej</w:t>
            </w:r>
            <w:r w:rsidRPr="00E215B8">
              <w:rPr>
                <w:b/>
              </w:rPr>
              <w:t xml:space="preserve"> </w:t>
            </w:r>
            <w:r w:rsidR="00CE0265" w:rsidRPr="00E215B8">
              <w:rPr>
                <w:b/>
              </w:rPr>
              <w:t xml:space="preserve">po </w:t>
            </w:r>
            <w:r w:rsidRPr="00E215B8">
              <w:rPr>
                <w:b/>
              </w:rPr>
              <w:t xml:space="preserve">trzy </w:t>
            </w:r>
          </w:p>
          <w:p w14:paraId="7FE93FD9" w14:textId="383BAFCA" w:rsidR="00F167DA" w:rsidRPr="00E215B8" w:rsidRDefault="000927BD" w:rsidP="00DC4F31">
            <w:pPr>
              <w:ind w:left="720"/>
            </w:pPr>
            <w:r w:rsidRPr="00E215B8">
              <w:rPr>
                <w:b/>
              </w:rPr>
              <w:t>aspekty</w:t>
            </w:r>
            <w:r w:rsidR="00DC4F31" w:rsidRPr="00E215B8">
              <w:rPr>
                <w:b/>
              </w:rPr>
              <w:t xml:space="preserve"> związane z genezą i rozwojem chrześcijaństwa w </w:t>
            </w:r>
            <w:r w:rsidR="00CE0265" w:rsidRPr="00E215B8">
              <w:rPr>
                <w:b/>
              </w:rPr>
              <w:t>s</w:t>
            </w:r>
            <w:r w:rsidR="00DC4F31" w:rsidRPr="00E215B8">
              <w:rPr>
                <w:b/>
              </w:rPr>
              <w:t>tarożytności</w:t>
            </w:r>
            <w:r w:rsidR="00E215B8">
              <w:rPr>
                <w:b/>
              </w:rPr>
              <w:t>;</w:t>
            </w:r>
          </w:p>
          <w:p w14:paraId="32436916" w14:textId="77777777" w:rsidR="0094659A" w:rsidRPr="00E215B8" w:rsidRDefault="0094659A" w:rsidP="00493041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E215B8">
              <w:rPr>
                <w:lang w:eastAsia="en-US"/>
              </w:rPr>
              <w:t xml:space="preserve">podjął próbę selekcji i uporządkowania podanej faktografii; </w:t>
            </w:r>
          </w:p>
          <w:p w14:paraId="5F233134" w14:textId="77777777" w:rsidR="003D41FE" w:rsidRPr="00E215B8" w:rsidRDefault="0094659A" w:rsidP="00493041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E215B8">
              <w:rPr>
                <w:lang w:eastAsia="en-US"/>
              </w:rPr>
              <w:t xml:space="preserve">wskazał związki między podanymi </w:t>
            </w:r>
            <w:r w:rsidR="00FC2F41" w:rsidRPr="00E215B8">
              <w:rPr>
                <w:lang w:eastAsia="en-US"/>
              </w:rPr>
              <w:t>przykładami</w:t>
            </w:r>
            <w:r w:rsidRPr="00E215B8">
              <w:rPr>
                <w:lang w:eastAsia="en-US"/>
              </w:rPr>
              <w:t>;</w:t>
            </w:r>
          </w:p>
          <w:p w14:paraId="12039E2E" w14:textId="325A30F9" w:rsidR="00CE0265" w:rsidRPr="00E215B8" w:rsidRDefault="00066CC5" w:rsidP="00902BDC">
            <w:pPr>
              <w:numPr>
                <w:ilvl w:val="0"/>
                <w:numId w:val="3"/>
              </w:numPr>
              <w:rPr>
                <w:i/>
                <w:iCs/>
              </w:rPr>
            </w:pPr>
            <w:r w:rsidRPr="00E215B8">
              <w:t xml:space="preserve">podjął próbę </w:t>
            </w:r>
            <w:r w:rsidR="00CE0265" w:rsidRPr="00E215B8">
              <w:t>przedstawi</w:t>
            </w:r>
            <w:r w:rsidRPr="00E215B8">
              <w:t>enia</w:t>
            </w:r>
            <w:r w:rsidR="00CE0265" w:rsidRPr="00E215B8">
              <w:t xml:space="preserve"> </w:t>
            </w:r>
            <w:r w:rsidRPr="00E215B8">
              <w:t>tematu</w:t>
            </w:r>
            <w:r w:rsidR="00CE0265" w:rsidRPr="00E215B8">
              <w:t xml:space="preserve"> w ujęciu dynamicznym</w:t>
            </w:r>
            <w:r w:rsidRPr="00E215B8">
              <w:t>;</w:t>
            </w:r>
          </w:p>
          <w:p w14:paraId="201AC771" w14:textId="4DA4CFEB" w:rsidR="00066CC5" w:rsidRPr="00E215B8" w:rsidRDefault="00066CC5" w:rsidP="00066CC5">
            <w:pPr>
              <w:pStyle w:val="Akapitzlist"/>
              <w:numPr>
                <w:ilvl w:val="0"/>
                <w:numId w:val="3"/>
              </w:numPr>
            </w:pPr>
            <w:r w:rsidRPr="00E215B8">
              <w:t>uwzględnił pełen zakres chronologiczny tematu</w:t>
            </w:r>
            <w:r w:rsidR="00BB5898" w:rsidRPr="00E215B8">
              <w:t>, choć bez zachowania właściwych proporcji w narracji</w:t>
            </w:r>
            <w:r w:rsidRPr="00E215B8">
              <w:t>;</w:t>
            </w:r>
          </w:p>
          <w:p w14:paraId="42A31881" w14:textId="14D48667" w:rsidR="00A44D20" w:rsidRPr="00E215B8" w:rsidRDefault="00A44D20" w:rsidP="00493041">
            <w:pPr>
              <w:numPr>
                <w:ilvl w:val="0"/>
                <w:numId w:val="3"/>
              </w:numPr>
            </w:pPr>
            <w:r w:rsidRPr="00E215B8">
              <w:t xml:space="preserve">podjął próbę </w:t>
            </w:r>
            <w:r w:rsidR="005E3B22" w:rsidRPr="00E215B8">
              <w:t>sformułowania</w:t>
            </w:r>
            <w:r w:rsidRPr="00E215B8">
              <w:t xml:space="preserve"> wniosków</w:t>
            </w:r>
            <w:r w:rsidR="00E215B8">
              <w:t>,</w:t>
            </w:r>
            <w:r w:rsidR="000927BD" w:rsidRPr="00E215B8">
              <w:t xml:space="preserve"> odnosząc się do większości opisanych aspektów</w:t>
            </w:r>
            <w:r w:rsidRPr="00E215B8">
              <w:t>;</w:t>
            </w:r>
          </w:p>
          <w:p w14:paraId="05EFF46B" w14:textId="5F441B95" w:rsidR="00493041" w:rsidRPr="00E215B8" w:rsidRDefault="00493041" w:rsidP="00493041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E215B8">
              <w:rPr>
                <w:lang w:eastAsia="en-US"/>
              </w:rPr>
              <w:t>prawidłowo skonstruował pracę</w:t>
            </w:r>
            <w:r w:rsidR="00E215B8">
              <w:rPr>
                <w:lang w:eastAsia="en-US"/>
              </w:rPr>
              <w:t>.</w:t>
            </w:r>
          </w:p>
          <w:p w14:paraId="61806165" w14:textId="77777777" w:rsidR="00A57DBF" w:rsidRDefault="00C03C9E" w:rsidP="00493041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303E10">
              <w:rPr>
                <w:lang w:eastAsia="en-US"/>
              </w:rPr>
              <w:lastRenderedPageBreak/>
              <w:t>przygotował pracę bez rażących błędów językowych</w:t>
            </w:r>
            <w:r w:rsidR="0067554A" w:rsidRPr="00303E10">
              <w:rPr>
                <w:lang w:eastAsia="en-US"/>
              </w:rPr>
              <w:t>.</w:t>
            </w:r>
          </w:p>
          <w:p w14:paraId="15254632" w14:textId="77777777" w:rsidR="00303E10" w:rsidRPr="00303E10" w:rsidRDefault="00303E10" w:rsidP="00303E10">
            <w:pPr>
              <w:ind w:left="720"/>
              <w:rPr>
                <w:lang w:eastAsia="en-US"/>
              </w:rPr>
            </w:pPr>
          </w:p>
        </w:tc>
      </w:tr>
      <w:tr w:rsidR="00303E10" w:rsidRPr="00303E10" w14:paraId="1EE0D0D5" w14:textId="77777777" w:rsidTr="00E215B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082D" w14:textId="77777777" w:rsidR="00E46E64" w:rsidRPr="00303E10" w:rsidRDefault="00E46E64" w:rsidP="003C33DD">
            <w:r w:rsidRPr="00303E10">
              <w:lastRenderedPageBreak/>
              <w:t xml:space="preserve">Ocena dostateczna </w:t>
            </w:r>
            <w:r w:rsidR="005C2362" w:rsidRPr="00303E10">
              <w:t>plus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8D86" w14:textId="77777777" w:rsidR="00C075BA" w:rsidRPr="00E215B8" w:rsidRDefault="00893F15" w:rsidP="00C075BA">
            <w:r w:rsidRPr="00E215B8">
              <w:t>Uczestnik</w:t>
            </w:r>
            <w:r w:rsidR="00C075BA" w:rsidRPr="00E215B8">
              <w:t xml:space="preserve">: </w:t>
            </w:r>
          </w:p>
          <w:p w14:paraId="730C2C16" w14:textId="4C60A424" w:rsidR="0094659A" w:rsidRPr="00E215B8" w:rsidRDefault="00902BDC" w:rsidP="0094659A">
            <w:pPr>
              <w:numPr>
                <w:ilvl w:val="0"/>
                <w:numId w:val="3"/>
              </w:numPr>
            </w:pPr>
            <w:r w:rsidRPr="00E215B8">
              <w:rPr>
                <w:b/>
                <w:bCs/>
              </w:rPr>
              <w:t>podał</w:t>
            </w:r>
            <w:r w:rsidRPr="00E215B8">
              <w:t xml:space="preserve"> </w:t>
            </w:r>
            <w:r w:rsidR="00CE0265" w:rsidRPr="00E215B8">
              <w:rPr>
                <w:b/>
              </w:rPr>
              <w:t>po</w:t>
            </w:r>
            <w:r w:rsidR="00F167DA" w:rsidRPr="00E215B8">
              <w:rPr>
                <w:b/>
              </w:rPr>
              <w:t xml:space="preserve"> </w:t>
            </w:r>
            <w:r w:rsidR="0047227E" w:rsidRPr="00E215B8">
              <w:rPr>
                <w:b/>
              </w:rPr>
              <w:t xml:space="preserve">więcej niż </w:t>
            </w:r>
            <w:r w:rsidR="00F167DA" w:rsidRPr="00E215B8">
              <w:rPr>
                <w:b/>
              </w:rPr>
              <w:t>dwa</w:t>
            </w:r>
            <w:r w:rsidR="003A644B" w:rsidRPr="00E215B8">
              <w:rPr>
                <w:b/>
              </w:rPr>
              <w:t xml:space="preserve"> </w:t>
            </w:r>
            <w:r w:rsidR="000927BD" w:rsidRPr="00E215B8">
              <w:rPr>
                <w:b/>
              </w:rPr>
              <w:t>aspekty</w:t>
            </w:r>
            <w:r w:rsidR="00DC4F31" w:rsidRPr="00E215B8">
              <w:rPr>
                <w:b/>
              </w:rPr>
              <w:t xml:space="preserve"> związane z genezą i rozwojem chrześcijaństwa w </w:t>
            </w:r>
            <w:r w:rsidR="00CE0265" w:rsidRPr="00E215B8">
              <w:rPr>
                <w:b/>
              </w:rPr>
              <w:t>s</w:t>
            </w:r>
            <w:r w:rsidR="00DC4F31" w:rsidRPr="00E215B8">
              <w:rPr>
                <w:b/>
              </w:rPr>
              <w:t>tarożytności</w:t>
            </w:r>
            <w:r w:rsidR="0094659A" w:rsidRPr="00E215B8">
              <w:t>, w części z nich wskazał związki między nimi;</w:t>
            </w:r>
          </w:p>
          <w:p w14:paraId="3504431A" w14:textId="1A3F22C2" w:rsidR="00902BDC" w:rsidRPr="00E215B8" w:rsidRDefault="00902BDC" w:rsidP="00E86226">
            <w:pPr>
              <w:numPr>
                <w:ilvl w:val="0"/>
                <w:numId w:val="3"/>
              </w:numPr>
            </w:pPr>
            <w:r w:rsidRPr="00E215B8">
              <w:t xml:space="preserve">spośród podanych </w:t>
            </w:r>
            <w:r w:rsidR="00FC2F41" w:rsidRPr="00E215B8">
              <w:rPr>
                <w:shd w:val="clear" w:color="auto" w:fill="FFFFFF"/>
              </w:rPr>
              <w:t>przykładów</w:t>
            </w:r>
            <w:r w:rsidR="004D756A" w:rsidRPr="00E215B8">
              <w:rPr>
                <w:shd w:val="clear" w:color="auto" w:fill="FFFFFF"/>
              </w:rPr>
              <w:t xml:space="preserve"> </w:t>
            </w:r>
            <w:r w:rsidRPr="00E215B8">
              <w:t xml:space="preserve">opisał </w:t>
            </w:r>
            <w:r w:rsidR="00F167DA" w:rsidRPr="00E215B8">
              <w:rPr>
                <w:b/>
              </w:rPr>
              <w:t>co najmniej dwa</w:t>
            </w:r>
            <w:r w:rsidRPr="00E215B8">
              <w:rPr>
                <w:b/>
              </w:rPr>
              <w:t>;</w:t>
            </w:r>
          </w:p>
          <w:p w14:paraId="7F8F00B4" w14:textId="77777777" w:rsidR="00CE3184" w:rsidRPr="00E215B8" w:rsidRDefault="0094659A" w:rsidP="0094659A">
            <w:pPr>
              <w:numPr>
                <w:ilvl w:val="0"/>
                <w:numId w:val="3"/>
              </w:numPr>
            </w:pPr>
            <w:r w:rsidRPr="00E215B8">
              <w:t>poprawnie umieścił rozważania w czasie i w przestrzeni</w:t>
            </w:r>
            <w:r w:rsidR="005C2362" w:rsidRPr="00E215B8">
              <w:t>.</w:t>
            </w:r>
          </w:p>
          <w:p w14:paraId="2C1AE570" w14:textId="77777777" w:rsidR="005C2362" w:rsidRPr="00E215B8" w:rsidRDefault="005C2362" w:rsidP="005C2362">
            <w:pPr>
              <w:ind w:left="720"/>
            </w:pPr>
          </w:p>
        </w:tc>
      </w:tr>
      <w:tr w:rsidR="00303E10" w:rsidRPr="00303E10" w14:paraId="17F3DF53" w14:textId="77777777" w:rsidTr="00E215B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385F" w14:textId="77777777" w:rsidR="00E46E64" w:rsidRPr="00303E10" w:rsidRDefault="00E46E64" w:rsidP="003C33DD">
            <w:r w:rsidRPr="00303E10">
              <w:t>Ocena dostateczna</w:t>
            </w:r>
          </w:p>
          <w:p w14:paraId="035768CF" w14:textId="77777777" w:rsidR="00E46E64" w:rsidRPr="00303E10" w:rsidRDefault="00E46E64" w:rsidP="003C33DD">
            <w:pPr>
              <w:rPr>
                <w:b/>
                <w:bCs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8DF0" w14:textId="77777777" w:rsidR="00E46E64" w:rsidRPr="00E215B8" w:rsidRDefault="00893F15" w:rsidP="003C33DD">
            <w:r w:rsidRPr="00E215B8">
              <w:t>Uczestnik</w:t>
            </w:r>
            <w:r w:rsidR="00E46E64" w:rsidRPr="00E215B8">
              <w:t xml:space="preserve">: </w:t>
            </w:r>
          </w:p>
          <w:p w14:paraId="38BE07A1" w14:textId="77777777" w:rsidR="0094659A" w:rsidRPr="00E215B8" w:rsidRDefault="0094659A" w:rsidP="0094659A">
            <w:pPr>
              <w:numPr>
                <w:ilvl w:val="0"/>
                <w:numId w:val="3"/>
              </w:numPr>
            </w:pPr>
            <w:r w:rsidRPr="00E215B8">
              <w:t>w kilkunastu zdaniach odniósł się do tematu,</w:t>
            </w:r>
          </w:p>
          <w:p w14:paraId="6D37845A" w14:textId="04404CB3" w:rsidR="0094659A" w:rsidRPr="00E215B8" w:rsidRDefault="00F167DA" w:rsidP="0094659A">
            <w:pPr>
              <w:numPr>
                <w:ilvl w:val="0"/>
                <w:numId w:val="3"/>
              </w:numPr>
            </w:pPr>
            <w:r w:rsidRPr="00E215B8">
              <w:rPr>
                <w:b/>
                <w:bCs/>
              </w:rPr>
              <w:t xml:space="preserve">podał </w:t>
            </w:r>
            <w:r w:rsidRPr="00E215B8">
              <w:rPr>
                <w:b/>
              </w:rPr>
              <w:t xml:space="preserve">co najmniej </w:t>
            </w:r>
            <w:r w:rsidR="00CE0265" w:rsidRPr="00E215B8">
              <w:rPr>
                <w:b/>
              </w:rPr>
              <w:t xml:space="preserve">po </w:t>
            </w:r>
            <w:r w:rsidR="00900D51" w:rsidRPr="00E215B8">
              <w:rPr>
                <w:b/>
              </w:rPr>
              <w:t xml:space="preserve">jednym </w:t>
            </w:r>
            <w:r w:rsidR="000927BD" w:rsidRPr="00E215B8">
              <w:rPr>
                <w:b/>
              </w:rPr>
              <w:t>aspekcie</w:t>
            </w:r>
            <w:r w:rsidR="00DC4F31" w:rsidRPr="00E215B8">
              <w:rPr>
                <w:b/>
              </w:rPr>
              <w:t xml:space="preserve"> związan</w:t>
            </w:r>
            <w:r w:rsidR="000927BD" w:rsidRPr="00E215B8">
              <w:rPr>
                <w:b/>
              </w:rPr>
              <w:t>ym</w:t>
            </w:r>
            <w:r w:rsidR="00DC4F31" w:rsidRPr="00E215B8">
              <w:rPr>
                <w:b/>
              </w:rPr>
              <w:t xml:space="preserve"> z genezą i rozwojem chrześcijaństwa w </w:t>
            </w:r>
            <w:r w:rsidR="00CE0265" w:rsidRPr="00E215B8">
              <w:rPr>
                <w:b/>
              </w:rPr>
              <w:t>s</w:t>
            </w:r>
            <w:r w:rsidR="00DC4F31" w:rsidRPr="00E215B8">
              <w:rPr>
                <w:b/>
              </w:rPr>
              <w:t>tarożytności</w:t>
            </w:r>
            <w:r w:rsidR="003A644B" w:rsidRPr="00E215B8">
              <w:t xml:space="preserve">, </w:t>
            </w:r>
            <w:r w:rsidR="001C5CBC" w:rsidRPr="00E215B8">
              <w:t xml:space="preserve">zwykle </w:t>
            </w:r>
            <w:r w:rsidR="0094659A" w:rsidRPr="00E215B8">
              <w:t>bez wskazywania związków między nimi;</w:t>
            </w:r>
          </w:p>
          <w:p w14:paraId="05DD5ADF" w14:textId="7B742C35" w:rsidR="005C2362" w:rsidRPr="00E215B8" w:rsidRDefault="00902BDC" w:rsidP="00902BDC">
            <w:pPr>
              <w:numPr>
                <w:ilvl w:val="0"/>
                <w:numId w:val="3"/>
              </w:numPr>
            </w:pPr>
            <w:r w:rsidRPr="00E215B8">
              <w:rPr>
                <w:shd w:val="clear" w:color="auto" w:fill="FFFFFF"/>
              </w:rPr>
              <w:t xml:space="preserve">spośród podanych </w:t>
            </w:r>
            <w:r w:rsidR="00FC2F41" w:rsidRPr="00E215B8">
              <w:rPr>
                <w:shd w:val="clear" w:color="auto" w:fill="FFFFFF"/>
              </w:rPr>
              <w:t>przykła</w:t>
            </w:r>
            <w:r w:rsidR="00DC4F31" w:rsidRPr="00E215B8">
              <w:rPr>
                <w:shd w:val="clear" w:color="auto" w:fill="FFFFFF"/>
              </w:rPr>
              <w:t>dów</w:t>
            </w:r>
            <w:r w:rsidR="00DC4F31" w:rsidRPr="00E215B8">
              <w:rPr>
                <w:b/>
                <w:bCs/>
                <w:shd w:val="clear" w:color="auto" w:fill="FFFFFF"/>
              </w:rPr>
              <w:t xml:space="preserve"> </w:t>
            </w:r>
            <w:r w:rsidR="008A0DFD" w:rsidRPr="00E215B8">
              <w:rPr>
                <w:shd w:val="clear" w:color="auto" w:fill="FFFFFF"/>
              </w:rPr>
              <w:t xml:space="preserve">w kilku zdaniach </w:t>
            </w:r>
            <w:r w:rsidR="00FC2F41" w:rsidRPr="00E215B8">
              <w:rPr>
                <w:shd w:val="clear" w:color="auto" w:fill="FFFFFF"/>
              </w:rPr>
              <w:t xml:space="preserve">opisał </w:t>
            </w:r>
            <w:r w:rsidR="00F167DA" w:rsidRPr="00E215B8">
              <w:rPr>
                <w:shd w:val="clear" w:color="auto" w:fill="FFFFFF"/>
              </w:rPr>
              <w:t>co najmniej jeden</w:t>
            </w:r>
            <w:r w:rsidRPr="00E215B8">
              <w:rPr>
                <w:shd w:val="clear" w:color="auto" w:fill="FFFFFF"/>
              </w:rPr>
              <w:t>.</w:t>
            </w:r>
          </w:p>
        </w:tc>
      </w:tr>
    </w:tbl>
    <w:p w14:paraId="01CB437B" w14:textId="77777777" w:rsidR="00333F48" w:rsidRDefault="00333F48" w:rsidP="00333F48">
      <w:pPr>
        <w:tabs>
          <w:tab w:val="left" w:pos="0"/>
        </w:tabs>
      </w:pPr>
      <w:bookmarkStart w:id="2" w:name="_Hlk23687759"/>
    </w:p>
    <w:p w14:paraId="51B118A0" w14:textId="77777777" w:rsidR="0060190A" w:rsidRPr="00B424C5" w:rsidRDefault="0060190A" w:rsidP="0060190A">
      <w:pPr>
        <w:spacing w:before="120" w:after="240"/>
        <w:ind w:left="-284" w:right="-428"/>
        <w:rPr>
          <w:rFonts w:eastAsia="TimesNewRomanPSMT"/>
        </w:rPr>
      </w:pPr>
      <w:bookmarkStart w:id="3" w:name="_Hlk60518765"/>
      <w:bookmarkEnd w:id="2"/>
      <w:r w:rsidRPr="00B424C5">
        <w:rPr>
          <w:rFonts w:eastAsia="TimesNewRomanPSMT"/>
        </w:rPr>
        <w:t>Uwagi: …………………………………………………………………………………………………</w:t>
      </w:r>
    </w:p>
    <w:p w14:paraId="120A8586" w14:textId="77777777" w:rsidR="0060190A" w:rsidRPr="00B424C5" w:rsidRDefault="0060190A" w:rsidP="0060190A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…………………………………………………………………………………………………………</w:t>
      </w:r>
    </w:p>
    <w:p w14:paraId="38B11F86" w14:textId="77777777" w:rsidR="0060190A" w:rsidRPr="00B424C5" w:rsidRDefault="0060190A" w:rsidP="0060190A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…………………………………………………………………………………………………………</w:t>
      </w:r>
    </w:p>
    <w:p w14:paraId="7E133A35" w14:textId="77777777" w:rsidR="0060190A" w:rsidRPr="00B424C5" w:rsidRDefault="0060190A" w:rsidP="0060190A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…………………………………………………………………………………………………………</w:t>
      </w:r>
    </w:p>
    <w:p w14:paraId="42ACFDFD" w14:textId="77777777" w:rsidR="0060190A" w:rsidRPr="00B424C5" w:rsidRDefault="0060190A" w:rsidP="0060190A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………………………………………………………………………………………………….………</w:t>
      </w:r>
    </w:p>
    <w:p w14:paraId="01989AC5" w14:textId="77777777" w:rsidR="0060190A" w:rsidRPr="00B424C5" w:rsidRDefault="0060190A" w:rsidP="0060190A">
      <w:pPr>
        <w:ind w:left="-284" w:right="-428"/>
        <w:rPr>
          <w:rFonts w:eastAsia="TimesNewRomanPSMT"/>
        </w:rPr>
      </w:pPr>
    </w:p>
    <w:p w14:paraId="56763276" w14:textId="77777777" w:rsidR="0060190A" w:rsidRPr="00B424C5" w:rsidRDefault="0060190A" w:rsidP="0060190A">
      <w:pPr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 xml:space="preserve">…………………………….. </w:t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  <w:t xml:space="preserve">          ……………………………..</w:t>
      </w:r>
    </w:p>
    <w:p w14:paraId="0F7AA9DE" w14:textId="77777777" w:rsidR="0060190A" w:rsidRPr="00B424C5" w:rsidRDefault="0060190A" w:rsidP="0060190A">
      <w:pPr>
        <w:ind w:left="-284" w:right="-428"/>
        <w:rPr>
          <w:rFonts w:eastAsia="TimesNewRomanPSMT"/>
          <w:i/>
        </w:rPr>
      </w:pPr>
      <w:r w:rsidRPr="00B424C5">
        <w:rPr>
          <w:rFonts w:eastAsia="TimesNewRomanPSMT"/>
          <w:i/>
        </w:rPr>
        <w:t xml:space="preserve">Ocena słownie </w:t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>Podpis oceniającego</w:t>
      </w:r>
    </w:p>
    <w:p w14:paraId="6FD37626" w14:textId="77777777" w:rsidR="0060190A" w:rsidRPr="00B424C5" w:rsidRDefault="0060190A" w:rsidP="0060190A">
      <w:pPr>
        <w:pBdr>
          <w:bottom w:val="single" w:sz="12" w:space="0" w:color="auto"/>
        </w:pBdr>
        <w:ind w:left="-284" w:right="-286"/>
        <w:rPr>
          <w:rFonts w:eastAsia="TimesNewRomanPSMT"/>
        </w:rPr>
      </w:pPr>
    </w:p>
    <w:p w14:paraId="1E687B1B" w14:textId="77777777" w:rsidR="0060190A" w:rsidRPr="00B424C5" w:rsidRDefault="0060190A" w:rsidP="0060190A">
      <w:pPr>
        <w:spacing w:after="120"/>
        <w:ind w:left="-284" w:right="-286"/>
        <w:rPr>
          <w:rFonts w:eastAsia="TimesNewRomanPSMT"/>
        </w:rPr>
      </w:pPr>
      <w:r w:rsidRPr="00B424C5">
        <w:rPr>
          <w:rFonts w:eastAsia="TimesNewRomanPSMT"/>
        </w:rPr>
        <w:t>Zatwierdzenie oceny:</w:t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</w:p>
    <w:p w14:paraId="2947727B" w14:textId="77777777" w:rsidR="0060190A" w:rsidRPr="00B424C5" w:rsidRDefault="0060190A" w:rsidP="0060190A">
      <w:pPr>
        <w:spacing w:after="120"/>
        <w:ind w:left="-284" w:right="-286"/>
        <w:rPr>
          <w:rFonts w:eastAsia="TimesNewRomanPSMT"/>
          <w:b/>
        </w:rPr>
      </w:pPr>
      <w:r w:rsidRPr="00B424C5">
        <w:rPr>
          <w:rFonts w:eastAsia="TimesNewRomanPSMT"/>
          <w:b/>
        </w:rPr>
        <w:t xml:space="preserve">TAK </w:t>
      </w:r>
    </w:p>
    <w:p w14:paraId="34FFB0F3" w14:textId="77777777" w:rsidR="0060190A" w:rsidRPr="00B424C5" w:rsidRDefault="0060190A" w:rsidP="0060190A">
      <w:pPr>
        <w:spacing w:after="240"/>
        <w:ind w:left="-284" w:right="-428"/>
        <w:rPr>
          <w:rFonts w:eastAsia="TimesNewRomanPSMT"/>
        </w:rPr>
      </w:pPr>
      <w:r w:rsidRPr="00B424C5">
        <w:rPr>
          <w:rFonts w:eastAsia="TimesNewRomanPSMT"/>
          <w:b/>
        </w:rPr>
        <w:t>NIE</w:t>
      </w:r>
      <w:r w:rsidRPr="00B424C5">
        <w:rPr>
          <w:rFonts w:eastAsia="TimesNewRomanPSMT"/>
          <w:bCs/>
        </w:rPr>
        <w:t xml:space="preserve"> – u</w:t>
      </w:r>
      <w:r w:rsidRPr="00B424C5">
        <w:rPr>
          <w:rFonts w:eastAsia="TimesNewRomanPSMT"/>
        </w:rPr>
        <w:t>zasadnienie: …………………………………………………………………………………</w:t>
      </w:r>
    </w:p>
    <w:p w14:paraId="50343311" w14:textId="77777777" w:rsidR="0060190A" w:rsidRPr="00B424C5" w:rsidRDefault="0060190A" w:rsidP="0060190A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…………………………………………………………………………………………………………</w:t>
      </w:r>
    </w:p>
    <w:p w14:paraId="7D97F661" w14:textId="77777777" w:rsidR="0060190A" w:rsidRPr="00B424C5" w:rsidRDefault="0060190A" w:rsidP="0060190A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…………………………………………………………………………………………………………</w:t>
      </w:r>
    </w:p>
    <w:p w14:paraId="49D3D3F5" w14:textId="77777777" w:rsidR="0060190A" w:rsidRPr="00B424C5" w:rsidRDefault="0060190A" w:rsidP="0060190A">
      <w:pPr>
        <w:ind w:left="-284" w:right="-286"/>
        <w:rPr>
          <w:rFonts w:eastAsia="TimesNewRomanPSMT"/>
        </w:rPr>
      </w:pPr>
    </w:p>
    <w:p w14:paraId="5E774D6C" w14:textId="77777777" w:rsidR="0060190A" w:rsidRPr="00B424C5" w:rsidRDefault="0060190A" w:rsidP="0060190A">
      <w:pPr>
        <w:ind w:left="-284" w:right="-286"/>
        <w:rPr>
          <w:rFonts w:eastAsia="TimesNewRomanPSMT"/>
        </w:rPr>
      </w:pPr>
      <w:r w:rsidRPr="00B424C5">
        <w:rPr>
          <w:rFonts w:eastAsia="TimesNewRomanPSMT"/>
        </w:rPr>
        <w:t xml:space="preserve">…………………………….. </w:t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  <w:t xml:space="preserve">          ……………………………..…</w:t>
      </w:r>
    </w:p>
    <w:p w14:paraId="21E205E6" w14:textId="77777777" w:rsidR="0060190A" w:rsidRPr="00B424C5" w:rsidRDefault="0060190A" w:rsidP="0060190A">
      <w:pPr>
        <w:ind w:left="-284" w:right="-286"/>
        <w:jc w:val="center"/>
        <w:rPr>
          <w:rFonts w:eastAsia="TimesNewRomanPSMT"/>
          <w:i/>
        </w:rPr>
      </w:pPr>
      <w:r w:rsidRPr="00B424C5">
        <w:rPr>
          <w:rFonts w:eastAsia="TimesNewRomanPSMT"/>
          <w:i/>
        </w:rPr>
        <w:t xml:space="preserve">   Ocena ostateczna </w:t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  <w:t xml:space="preserve">         Podpis Przewodniczącego</w:t>
      </w:r>
    </w:p>
    <w:p w14:paraId="7708FDFA" w14:textId="77777777" w:rsidR="0060190A" w:rsidRPr="00655AA7" w:rsidRDefault="0060190A" w:rsidP="0060190A">
      <w:pPr>
        <w:ind w:left="-284" w:right="-286"/>
        <w:jc w:val="right"/>
      </w:pPr>
      <w:r w:rsidRPr="00B424C5">
        <w:rPr>
          <w:rFonts w:eastAsia="TimesNewRomanPSMT"/>
          <w:i/>
        </w:rPr>
        <w:t>Komitetu Okręgowego Olimpiady Historycznej</w:t>
      </w:r>
      <w:bookmarkEnd w:id="3"/>
    </w:p>
    <w:p w14:paraId="5389ED21" w14:textId="77777777" w:rsidR="0060190A" w:rsidRPr="00303E10" w:rsidRDefault="0060190A" w:rsidP="00333F48">
      <w:pPr>
        <w:tabs>
          <w:tab w:val="left" w:pos="0"/>
        </w:tabs>
      </w:pPr>
    </w:p>
    <w:sectPr w:rsidR="0060190A" w:rsidRPr="00303E10" w:rsidSect="004F6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16DD6" w14:textId="77777777" w:rsidR="00167520" w:rsidRDefault="00167520" w:rsidP="004D756A">
      <w:r>
        <w:separator/>
      </w:r>
    </w:p>
  </w:endnote>
  <w:endnote w:type="continuationSeparator" w:id="0">
    <w:p w14:paraId="6C89D999" w14:textId="77777777" w:rsidR="00167520" w:rsidRDefault="00167520" w:rsidP="004D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3B7A4" w14:textId="77777777" w:rsidR="00167520" w:rsidRDefault="00167520" w:rsidP="004D756A">
      <w:r>
        <w:separator/>
      </w:r>
    </w:p>
  </w:footnote>
  <w:footnote w:type="continuationSeparator" w:id="0">
    <w:p w14:paraId="755669EE" w14:textId="77777777" w:rsidR="00167520" w:rsidRDefault="00167520" w:rsidP="004D7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50504"/>
    <w:multiLevelType w:val="hybridMultilevel"/>
    <w:tmpl w:val="6074C2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A6093"/>
    <w:multiLevelType w:val="hybridMultilevel"/>
    <w:tmpl w:val="5D6C8D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0680A"/>
    <w:multiLevelType w:val="hybridMultilevel"/>
    <w:tmpl w:val="BBEE37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26A2A"/>
    <w:multiLevelType w:val="hybridMultilevel"/>
    <w:tmpl w:val="2A9608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571FF"/>
    <w:multiLevelType w:val="hybridMultilevel"/>
    <w:tmpl w:val="170434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8715">
    <w:abstractNumId w:val="2"/>
  </w:num>
  <w:num w:numId="2" w16cid:durableId="1749307763">
    <w:abstractNumId w:val="4"/>
  </w:num>
  <w:num w:numId="3" w16cid:durableId="973102866">
    <w:abstractNumId w:val="0"/>
  </w:num>
  <w:num w:numId="4" w16cid:durableId="1388914345">
    <w:abstractNumId w:val="3"/>
  </w:num>
  <w:num w:numId="5" w16cid:durableId="2100787474">
    <w:abstractNumId w:val="1"/>
  </w:num>
  <w:num w:numId="6" w16cid:durableId="471094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64"/>
    <w:rsid w:val="000072CE"/>
    <w:rsid w:val="00066CC5"/>
    <w:rsid w:val="00083561"/>
    <w:rsid w:val="000927BD"/>
    <w:rsid w:val="00093476"/>
    <w:rsid w:val="000B387A"/>
    <w:rsid w:val="000E5925"/>
    <w:rsid w:val="000F306A"/>
    <w:rsid w:val="000F7518"/>
    <w:rsid w:val="001106C4"/>
    <w:rsid w:val="00111031"/>
    <w:rsid w:val="001424D7"/>
    <w:rsid w:val="00154F63"/>
    <w:rsid w:val="00167520"/>
    <w:rsid w:val="0018542C"/>
    <w:rsid w:val="001C2D2F"/>
    <w:rsid w:val="001C5CBC"/>
    <w:rsid w:val="001D762A"/>
    <w:rsid w:val="001E25E9"/>
    <w:rsid w:val="00215F6D"/>
    <w:rsid w:val="00217358"/>
    <w:rsid w:val="00243229"/>
    <w:rsid w:val="0025172B"/>
    <w:rsid w:val="00255607"/>
    <w:rsid w:val="002B756E"/>
    <w:rsid w:val="002E0D24"/>
    <w:rsid w:val="00303589"/>
    <w:rsid w:val="00303E10"/>
    <w:rsid w:val="003119D5"/>
    <w:rsid w:val="00332718"/>
    <w:rsid w:val="00333F48"/>
    <w:rsid w:val="0033623F"/>
    <w:rsid w:val="003408D7"/>
    <w:rsid w:val="00351FF5"/>
    <w:rsid w:val="00364C1D"/>
    <w:rsid w:val="00373723"/>
    <w:rsid w:val="003A2C8A"/>
    <w:rsid w:val="003A644B"/>
    <w:rsid w:val="003B3AA3"/>
    <w:rsid w:val="003C33DD"/>
    <w:rsid w:val="003C72BB"/>
    <w:rsid w:val="003D41FE"/>
    <w:rsid w:val="003F24DF"/>
    <w:rsid w:val="00402E03"/>
    <w:rsid w:val="00417B56"/>
    <w:rsid w:val="00424774"/>
    <w:rsid w:val="004428AB"/>
    <w:rsid w:val="0047227E"/>
    <w:rsid w:val="00477DAC"/>
    <w:rsid w:val="00493041"/>
    <w:rsid w:val="004D756A"/>
    <w:rsid w:val="004E288A"/>
    <w:rsid w:val="004F27D1"/>
    <w:rsid w:val="004F6023"/>
    <w:rsid w:val="00511C46"/>
    <w:rsid w:val="00513D25"/>
    <w:rsid w:val="0051496C"/>
    <w:rsid w:val="00554080"/>
    <w:rsid w:val="0057033B"/>
    <w:rsid w:val="00573319"/>
    <w:rsid w:val="005764D4"/>
    <w:rsid w:val="005C09F0"/>
    <w:rsid w:val="005C2362"/>
    <w:rsid w:val="005C3969"/>
    <w:rsid w:val="005D6B9A"/>
    <w:rsid w:val="005D7681"/>
    <w:rsid w:val="005E3B22"/>
    <w:rsid w:val="005F65A1"/>
    <w:rsid w:val="005F6DB1"/>
    <w:rsid w:val="0060190A"/>
    <w:rsid w:val="006419A5"/>
    <w:rsid w:val="006455D6"/>
    <w:rsid w:val="00655AA7"/>
    <w:rsid w:val="0066313B"/>
    <w:rsid w:val="0066536C"/>
    <w:rsid w:val="0067554A"/>
    <w:rsid w:val="00691755"/>
    <w:rsid w:val="006A77B6"/>
    <w:rsid w:val="006B5CEF"/>
    <w:rsid w:val="00710F59"/>
    <w:rsid w:val="00733D96"/>
    <w:rsid w:val="00747195"/>
    <w:rsid w:val="00756017"/>
    <w:rsid w:val="007713D5"/>
    <w:rsid w:val="0077148F"/>
    <w:rsid w:val="00782AE6"/>
    <w:rsid w:val="00784DC7"/>
    <w:rsid w:val="007A2E3F"/>
    <w:rsid w:val="007A44FA"/>
    <w:rsid w:val="007A7D40"/>
    <w:rsid w:val="007B3FE8"/>
    <w:rsid w:val="007E6DCD"/>
    <w:rsid w:val="007E70DE"/>
    <w:rsid w:val="007F0E90"/>
    <w:rsid w:val="007F480D"/>
    <w:rsid w:val="0081655D"/>
    <w:rsid w:val="00870476"/>
    <w:rsid w:val="0089335A"/>
    <w:rsid w:val="00893F15"/>
    <w:rsid w:val="008A0DFD"/>
    <w:rsid w:val="008B4D0F"/>
    <w:rsid w:val="008F4B84"/>
    <w:rsid w:val="00900D51"/>
    <w:rsid w:val="00902BDC"/>
    <w:rsid w:val="00911073"/>
    <w:rsid w:val="009339EB"/>
    <w:rsid w:val="009460B8"/>
    <w:rsid w:val="0094659A"/>
    <w:rsid w:val="00951CFF"/>
    <w:rsid w:val="009B7FDD"/>
    <w:rsid w:val="009C1E99"/>
    <w:rsid w:val="009C3369"/>
    <w:rsid w:val="009E443F"/>
    <w:rsid w:val="00A44D20"/>
    <w:rsid w:val="00A57DBF"/>
    <w:rsid w:val="00A75933"/>
    <w:rsid w:val="00A94650"/>
    <w:rsid w:val="00AA1FB7"/>
    <w:rsid w:val="00AD61A0"/>
    <w:rsid w:val="00AE1F9A"/>
    <w:rsid w:val="00B0609A"/>
    <w:rsid w:val="00B10E3D"/>
    <w:rsid w:val="00B2208F"/>
    <w:rsid w:val="00B53A25"/>
    <w:rsid w:val="00BB5898"/>
    <w:rsid w:val="00BC067E"/>
    <w:rsid w:val="00BD0FD0"/>
    <w:rsid w:val="00BF5431"/>
    <w:rsid w:val="00C03C9E"/>
    <w:rsid w:val="00C075BA"/>
    <w:rsid w:val="00C1689B"/>
    <w:rsid w:val="00C30BD2"/>
    <w:rsid w:val="00C363E0"/>
    <w:rsid w:val="00C43088"/>
    <w:rsid w:val="00C50A86"/>
    <w:rsid w:val="00C72DE6"/>
    <w:rsid w:val="00C82220"/>
    <w:rsid w:val="00C866A6"/>
    <w:rsid w:val="00C96DC0"/>
    <w:rsid w:val="00CA1C9F"/>
    <w:rsid w:val="00CB6845"/>
    <w:rsid w:val="00CD0BF4"/>
    <w:rsid w:val="00CE0265"/>
    <w:rsid w:val="00CE3184"/>
    <w:rsid w:val="00D20565"/>
    <w:rsid w:val="00D263EC"/>
    <w:rsid w:val="00D30949"/>
    <w:rsid w:val="00D34114"/>
    <w:rsid w:val="00D4445C"/>
    <w:rsid w:val="00D67E09"/>
    <w:rsid w:val="00DA4626"/>
    <w:rsid w:val="00DC4F31"/>
    <w:rsid w:val="00DD6593"/>
    <w:rsid w:val="00DE28D8"/>
    <w:rsid w:val="00E215B8"/>
    <w:rsid w:val="00E236ED"/>
    <w:rsid w:val="00E46E64"/>
    <w:rsid w:val="00E6462B"/>
    <w:rsid w:val="00E7776A"/>
    <w:rsid w:val="00E86226"/>
    <w:rsid w:val="00EB7885"/>
    <w:rsid w:val="00EC18F8"/>
    <w:rsid w:val="00ED0F15"/>
    <w:rsid w:val="00EF7224"/>
    <w:rsid w:val="00F062E7"/>
    <w:rsid w:val="00F13902"/>
    <w:rsid w:val="00F167DA"/>
    <w:rsid w:val="00F20A73"/>
    <w:rsid w:val="00F337F4"/>
    <w:rsid w:val="00F51244"/>
    <w:rsid w:val="00F566C6"/>
    <w:rsid w:val="00F61B05"/>
    <w:rsid w:val="00F70EFC"/>
    <w:rsid w:val="00F938FF"/>
    <w:rsid w:val="00FC2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1686"/>
  <w15:docId w15:val="{387015D9-E402-49E1-8756-EDF51702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mesNewRomanPS-BoldMT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E64"/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119D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CB68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84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B684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8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6845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8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684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363E0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75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6A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D75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56A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66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Barbara Krysztopa</cp:lastModifiedBy>
  <cp:revision>14</cp:revision>
  <cp:lastPrinted>2019-11-04T19:12:00Z</cp:lastPrinted>
  <dcterms:created xsi:type="dcterms:W3CDTF">2024-12-30T21:57:00Z</dcterms:created>
  <dcterms:modified xsi:type="dcterms:W3CDTF">2025-01-10T18:00:00Z</dcterms:modified>
</cp:coreProperties>
</file>